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Красный (Красный)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с 54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Шафеев Рафаэль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Заикин Дмитрий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Прозукин Роман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Чонка Наталия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Иванов Максим Владимирович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Владислав Корнеев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Гаврилов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Лишение соперника явной возможности забить гол при попытке сыграть в мяч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Помельников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Красный (Красный)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Красный (Красный)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Казаков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Жачкин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Рубчинский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Помельников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Федоров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Темирлан Карданов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Бачевский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Корнеев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Плотников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Найденов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Прохоров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Барков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Кондратенко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Нежелев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Минкин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Хетаг Тедеев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Бачевский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Горьков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Темирлан Карданов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Игнатенков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Корнеев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Минкин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Мешковский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Хетаг Тедеев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Ковалев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Чигляев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Бурдыкин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Авраменко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Дмитрий_Э.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Волосков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Дмитриев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Зоткин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Дегтярев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Нагорный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Красный (Красный)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