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Линкин Алексей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Омельченко Григорий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Шутов Глеб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Степанищев Владимир Ильич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Леонид Фурцев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Семенов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Сафронов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Борисов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Кулагин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Зенин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Маслюк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Маслюк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Яценко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