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«Трудовые резервы»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Дементьев Иван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Попов Артём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Антон Мамонтов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Арсений Верижников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Скрыпников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Кучерявых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Тельных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Королев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Чалый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Гуторов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Гомзов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Брежнев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Небоженко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Чалый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Небоженко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Гуторов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Брежнев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Гомзов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Требунских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Лынов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Мацнев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