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июля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Спартак (Россошь)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Факел-М (Воронеж)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Спартак (Россошь)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Спартак (Россошь)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Костевич Сергей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Кандаков Кирилл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Быханов Алексей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Кирилл Исайкин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Спартак (Россошь)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Гладких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Спартак (Россошь)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Рыболовлев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Спартак (Россошь)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Пахолков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Факел-М (Воронеж)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Исайкин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Спартак (Россошь)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июля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Спартак (Россошь)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Река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Клименко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Коломейченко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Авдонин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Царенко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Рыболовлев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Гладких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Ляшенко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Дубровин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Карлащук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Кунахов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Коновалов 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Ляпин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Алексеев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Гладких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Кунахов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Плевако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Коновалов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Цимбалист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Ляшенко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Ляпин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июля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Дедович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Пахолков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Перцев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Хрыкин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Мешков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Шепилов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Писанкин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Красов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Саенко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Стыцко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Неплюев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Асламов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Рипинский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Бутурлакин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Широких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июля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Спартак (Россошь)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Факел-М (Воронеж)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