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Красный (Красный)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Красный (Красный)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Шайдулин Руслан (Волжский)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Христенко Евгений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Иванов Максим Владимирович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Федоров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Василий Мешковский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Неплюев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Василий Мешковский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Помельников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Федоров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Маликов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Бабенков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Арустамян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Артур Арустамян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Найденов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Казаков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Жачкин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Рубчинский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Помельников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Максименков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Плотников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Азам Елканов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Максименков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Азам Елканов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