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Афанасьева Карина г. Курск 2 Категория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Паршков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Мягкий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Ярыгин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Гайдуков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Паршков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Тарасов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Гайдуков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Ян Ильченко 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Серьезное нарушение правил (Бросок мячом в голову соперника)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Орлов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Орлов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