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«Урожай» (Елань)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22 июня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Урожай (Елань)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Химмаш-Сервис (Борисоглебск)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0:0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Ничья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0:0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ничья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22 июня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Урожай (Елань)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22 июня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Химмаш-Сервис (Борисоглебск)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22 июня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Урожай (Елань)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Химмаш-Сервис (Борисоглебск)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