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«Урожай» (Елань)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Кристалл-МЭЗ (Борисоглебск)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Урожай (Елань)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2:0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Урожай (Елань)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Марк Ребриков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Блинов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