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СОК «САПА»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Днепр (Смоленск)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