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ФГБОУ ВО «СГУС»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Университет спорта (Смоленская область)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Горбачёв Сергей  (Щёкино)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Юнг Максим (Щекино)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Антон Мясников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Корнилов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Минич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Станислав Шунелёв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Рюмкин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Шильчиков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Ковалёв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Гречишко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Коржаков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Анж Дигбе (Ален Жиль Сауа)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Муравченков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Бодров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Чибиряев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Александрович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Михайлович Чернецов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Иван Анатольевич Зенкин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Михайлович Биткин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Сныткин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Дарья Александровна Гриманова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Минич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Мишкин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Сапожков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Семененко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Рыбакин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Марков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Марков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Анатольевич Хорошев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Владислав Юрьевич Титов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Сергеевич Семёнов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Валентинович Елисеев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Алишев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Марков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Сапожков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