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4 августа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Латынцев Никита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Омельченко Григорий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Сергеев Вадим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Бабин Сергей Сергеевич (Железногорск)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 было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Артём Абашин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Затолокин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Зорин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Малин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Инякин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  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Ермаков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Данила Инякин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грубая игра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августа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Ермоленко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Мяснянкин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Мяснянкин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августа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Манашкин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августа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