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Русанов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Кузмеченко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Толстых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Хлистунов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Мальченко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Мальченко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