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Заботин Александр(Воронеж)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Несогласие  с решением судьи, выраженное нецензурной бранью,в адрес арбитра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