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Вениамин Баязов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Забродин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Вениамин Баязов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Грубая игра (вторая жёлтая карточка)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Вениамин Баязов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