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апреля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Селезнев Роман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Самодайкин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Шаталов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Елесин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Федюкин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Борисов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