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Майский (Узловский район)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Никита Фролов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Аркадий Лобзин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Мирошкин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Валентин Плешков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Степанов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игры ( наступ на икроножную мышцу , при борьбе за мяч , который находится в игре)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Посямов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Ткалич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Польшиков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Шаравин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Польшиков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Посямов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Шаравин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Ткалич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Морозов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Борисов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Морозов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